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D2E" w:rsidRDefault="00F47BC4">
      <w:pPr>
        <w:spacing w:after="0"/>
        <w:jc w:val="both"/>
        <w:rPr>
          <w:sz w:val="28"/>
        </w:rPr>
      </w:pPr>
      <w:r>
        <w:rPr>
          <w:sz w:val="28"/>
        </w:rPr>
        <w:t>DETRAZIONI FISCALI</w:t>
      </w:r>
    </w:p>
    <w:p w:rsidR="00687D2E" w:rsidRDefault="00687D2E">
      <w:pPr>
        <w:spacing w:after="0"/>
        <w:jc w:val="both"/>
        <w:rPr>
          <w:b/>
          <w:sz w:val="20"/>
        </w:rPr>
      </w:pPr>
    </w:p>
    <w:p w:rsidR="00687D2E" w:rsidRDefault="00F47BC4">
      <w:pPr>
        <w:spacing w:after="0"/>
        <w:jc w:val="both"/>
        <w:rPr>
          <w:b/>
          <w:sz w:val="20"/>
        </w:rPr>
      </w:pPr>
      <w:r>
        <w:rPr>
          <w:b/>
          <w:sz w:val="20"/>
        </w:rPr>
        <w:t xml:space="preserve">Se si ristruttura casa si ha diritto a consistenti detrazioni fiscali che vanno dal 50% al 65%. </w:t>
      </w:r>
    </w:p>
    <w:p w:rsidR="00687D2E" w:rsidRDefault="00F47BC4">
      <w:pPr>
        <w:spacing w:after="0"/>
        <w:jc w:val="both"/>
        <w:rPr>
          <w:b/>
          <w:sz w:val="20"/>
        </w:rPr>
      </w:pPr>
      <w:r>
        <w:rPr>
          <w:b/>
          <w:sz w:val="20"/>
        </w:rPr>
        <w:t xml:space="preserve">I bonus sono </w:t>
      </w:r>
      <w:r w:rsidR="00AB71FC">
        <w:rPr>
          <w:b/>
          <w:sz w:val="20"/>
        </w:rPr>
        <w:t>stati</w:t>
      </w:r>
      <w:r>
        <w:rPr>
          <w:b/>
          <w:sz w:val="20"/>
        </w:rPr>
        <w:t xml:space="preserve"> </w:t>
      </w:r>
      <w:r w:rsidR="005314F0">
        <w:rPr>
          <w:b/>
          <w:sz w:val="20"/>
        </w:rPr>
        <w:t>ri</w:t>
      </w:r>
      <w:r>
        <w:rPr>
          <w:b/>
          <w:sz w:val="20"/>
        </w:rPr>
        <w:t>conferma</w:t>
      </w:r>
      <w:r w:rsidR="00AB71FC">
        <w:rPr>
          <w:b/>
          <w:sz w:val="20"/>
        </w:rPr>
        <w:t>ti</w:t>
      </w:r>
      <w:r>
        <w:rPr>
          <w:b/>
          <w:sz w:val="20"/>
        </w:rPr>
        <w:t xml:space="preserve"> con la legge di stabilit</w:t>
      </w:r>
      <w:r>
        <w:rPr>
          <w:b/>
          <w:sz w:val="20"/>
        </w:rPr>
        <w:t>à</w:t>
      </w:r>
      <w:r>
        <w:rPr>
          <w:b/>
          <w:sz w:val="20"/>
        </w:rPr>
        <w:t xml:space="preserve"> per il 2015 ma attenzione perch</w:t>
      </w:r>
      <w:r>
        <w:rPr>
          <w:b/>
          <w:sz w:val="20"/>
        </w:rPr>
        <w:t>é</w:t>
      </w:r>
      <w:r>
        <w:rPr>
          <w:b/>
          <w:sz w:val="20"/>
        </w:rPr>
        <w:t xml:space="preserve"> in futuro le condizioni potrebbero essere meno favorevoli!</w:t>
      </w:r>
    </w:p>
    <w:p w:rsidR="00687D2E" w:rsidRDefault="00687D2E">
      <w:pPr>
        <w:spacing w:after="0"/>
        <w:jc w:val="both"/>
        <w:rPr>
          <w:sz w:val="20"/>
        </w:rPr>
      </w:pPr>
    </w:p>
    <w:p w:rsidR="00687D2E" w:rsidRDefault="00F47BC4">
      <w:pPr>
        <w:spacing w:after="0"/>
        <w:jc w:val="both"/>
        <w:rPr>
          <w:sz w:val="20"/>
        </w:rPr>
      </w:pPr>
      <w:r>
        <w:rPr>
          <w:sz w:val="20"/>
        </w:rPr>
        <w:t xml:space="preserve">Dal 2012 l'agevolazione fiscale per gli interventi di ristrutturazione edilizia </w:t>
      </w:r>
      <w:r>
        <w:rPr>
          <w:sz w:val="20"/>
        </w:rPr>
        <w:t>è</w:t>
      </w:r>
      <w:r>
        <w:rPr>
          <w:sz w:val="20"/>
        </w:rPr>
        <w:t xml:space="preserve"> diventata permanente e negli ultimi anni </w:t>
      </w:r>
      <w:r>
        <w:rPr>
          <w:sz w:val="20"/>
        </w:rPr>
        <w:t>è</w:t>
      </w:r>
      <w:r>
        <w:rPr>
          <w:sz w:val="20"/>
        </w:rPr>
        <w:t xml:space="preserve"> stata pi</w:t>
      </w:r>
      <w:r>
        <w:rPr>
          <w:sz w:val="20"/>
        </w:rPr>
        <w:t>ù</w:t>
      </w:r>
      <w:r>
        <w:rPr>
          <w:sz w:val="20"/>
        </w:rPr>
        <w:t xml:space="preserve"> volte modificata. La legge di stabilit</w:t>
      </w:r>
      <w:r>
        <w:rPr>
          <w:sz w:val="20"/>
        </w:rPr>
        <w:t>à</w:t>
      </w:r>
      <w:r w:rsidR="00172358">
        <w:rPr>
          <w:sz w:val="20"/>
        </w:rPr>
        <w:t xml:space="preserve"> </w:t>
      </w:r>
      <w:r>
        <w:rPr>
          <w:sz w:val="20"/>
        </w:rPr>
        <w:t>approva</w:t>
      </w:r>
      <w:r w:rsidR="00172358">
        <w:rPr>
          <w:sz w:val="20"/>
        </w:rPr>
        <w:t>ta ha</w:t>
      </w:r>
      <w:r>
        <w:rPr>
          <w:sz w:val="20"/>
        </w:rPr>
        <w:t xml:space="preserve"> rinnova</w:t>
      </w:r>
      <w:r w:rsidR="00172358">
        <w:rPr>
          <w:sz w:val="20"/>
        </w:rPr>
        <w:t>to</w:t>
      </w:r>
      <w:r>
        <w:rPr>
          <w:sz w:val="20"/>
        </w:rPr>
        <w:t xml:space="preserve"> gli </w:t>
      </w:r>
      <w:proofErr w:type="spellStart"/>
      <w:r>
        <w:rPr>
          <w:sz w:val="20"/>
        </w:rPr>
        <w:t>ecobonus</w:t>
      </w:r>
      <w:proofErr w:type="spellEnd"/>
      <w:r>
        <w:rPr>
          <w:sz w:val="20"/>
        </w:rPr>
        <w:t xml:space="preserve"> del 50% e del 65% anche per il 2015. Un emendamento </w:t>
      </w:r>
      <w:r w:rsidR="00172358">
        <w:rPr>
          <w:sz w:val="20"/>
        </w:rPr>
        <w:t>ha anche</w:t>
      </w:r>
      <w:r>
        <w:rPr>
          <w:sz w:val="20"/>
        </w:rPr>
        <w:t xml:space="preserve"> proroga</w:t>
      </w:r>
      <w:r w:rsidR="00172358">
        <w:rPr>
          <w:sz w:val="20"/>
        </w:rPr>
        <w:t>to</w:t>
      </w:r>
      <w:r>
        <w:rPr>
          <w:sz w:val="20"/>
        </w:rPr>
        <w:t xml:space="preserve"> quello per la messa in sicurezza antisismica.</w:t>
      </w:r>
    </w:p>
    <w:p w:rsidR="00687D2E" w:rsidRDefault="00F47BC4">
      <w:pPr>
        <w:spacing w:after="0"/>
        <w:jc w:val="both"/>
        <w:rPr>
          <w:sz w:val="20"/>
        </w:rPr>
      </w:pPr>
      <w:r>
        <w:rPr>
          <w:sz w:val="20"/>
        </w:rPr>
        <w:t xml:space="preserve">Nella tabella seguente </w:t>
      </w:r>
      <w:proofErr w:type="gramStart"/>
      <w:r>
        <w:rPr>
          <w:sz w:val="20"/>
        </w:rPr>
        <w:t>vengono</w:t>
      </w:r>
      <w:proofErr w:type="gramEnd"/>
      <w:r>
        <w:rPr>
          <w:sz w:val="20"/>
        </w:rPr>
        <w:t xml:space="preserve"> riportate</w:t>
      </w:r>
      <w:r w:rsidR="005314F0" w:rsidRPr="005314F0">
        <w:rPr>
          <w:sz w:val="20"/>
        </w:rPr>
        <w:t xml:space="preserve"> </w:t>
      </w:r>
      <w:r w:rsidR="005314F0">
        <w:rPr>
          <w:sz w:val="20"/>
        </w:rPr>
        <w:t>da gennaio 2015</w:t>
      </w:r>
      <w:r>
        <w:rPr>
          <w:sz w:val="20"/>
        </w:rPr>
        <w:t>, per unit</w:t>
      </w:r>
      <w:r>
        <w:rPr>
          <w:sz w:val="20"/>
        </w:rPr>
        <w:t>à</w:t>
      </w:r>
      <w:r>
        <w:rPr>
          <w:sz w:val="20"/>
        </w:rPr>
        <w:t xml:space="preserve"> immobiliare, le misure di detrazione al momento vigenti </w:t>
      </w:r>
      <w:r w:rsidR="005314F0">
        <w:rPr>
          <w:sz w:val="20"/>
        </w:rPr>
        <w:t>o</w:t>
      </w:r>
      <w:r>
        <w:rPr>
          <w:sz w:val="20"/>
        </w:rPr>
        <w:t xml:space="preserve"> al vaglio del parlamento, per un importo massimo di spese ammesse a detrazione fino a 96.000 </w:t>
      </w:r>
      <w:r>
        <w:rPr>
          <w:sz w:val="20"/>
        </w:rPr>
        <w:t>€</w:t>
      </w:r>
      <w:r>
        <w:rPr>
          <w:sz w:val="20"/>
        </w:rPr>
        <w:t xml:space="preserve"> per le ristrutturazioni e le misure antisismiche, mentre per la riqualificazione energetica dipende dal tipo di intervento. Gli importi detraibili vengono ripartiti in 10 quote annuali.</w:t>
      </w:r>
    </w:p>
    <w:p w:rsidR="00687D2E" w:rsidRDefault="00687D2E">
      <w:pPr>
        <w:spacing w:after="0"/>
        <w:jc w:val="both"/>
        <w:rPr>
          <w:sz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44"/>
        <w:gridCol w:w="1531"/>
        <w:gridCol w:w="1531"/>
        <w:gridCol w:w="1531"/>
      </w:tblGrid>
      <w:tr w:rsidR="00687D2E">
        <w:trPr>
          <w:jc w:val="center"/>
        </w:trPr>
        <w:tc>
          <w:tcPr>
            <w:tcW w:w="7037" w:type="dxa"/>
            <w:gridSpan w:val="4"/>
            <w:shd w:val="clear" w:color="auto" w:fill="FFFF99"/>
            <w:vAlign w:val="center"/>
          </w:tcPr>
          <w:p w:rsidR="00687D2E" w:rsidRDefault="00F47BC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PERCENTUALI DI DETRAZIONE FISCALE PER INTERVENTI DI RISTRUTTURAZIONE EDILIZIA</w:t>
            </w:r>
          </w:p>
        </w:tc>
      </w:tr>
      <w:tr w:rsidR="00687D2E">
        <w:trPr>
          <w:jc w:val="center"/>
        </w:trPr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687D2E" w:rsidRDefault="00F47B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Periodo</w:t>
            </w:r>
          </w:p>
        </w:tc>
        <w:tc>
          <w:tcPr>
            <w:tcW w:w="1531" w:type="dxa"/>
            <w:shd w:val="clear" w:color="auto" w:fill="B8CCE4" w:themeFill="accent1" w:themeFillTint="66"/>
            <w:vAlign w:val="center"/>
          </w:tcPr>
          <w:p w:rsidR="00687D2E" w:rsidRDefault="00F47B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Recupero patrimonio edilizio</w:t>
            </w:r>
          </w:p>
        </w:tc>
        <w:tc>
          <w:tcPr>
            <w:tcW w:w="1531" w:type="dxa"/>
            <w:shd w:val="clear" w:color="auto" w:fill="CCC0D9" w:themeFill="accent4" w:themeFillTint="66"/>
            <w:vAlign w:val="center"/>
          </w:tcPr>
          <w:p w:rsidR="00687D2E" w:rsidRDefault="00F47B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Misure antisismiche</w:t>
            </w:r>
          </w:p>
        </w:tc>
        <w:tc>
          <w:tcPr>
            <w:tcW w:w="1531" w:type="dxa"/>
            <w:shd w:val="clear" w:color="auto" w:fill="FBD4B4" w:themeFill="accent6" w:themeFillTint="66"/>
            <w:vAlign w:val="center"/>
          </w:tcPr>
          <w:p w:rsidR="00687D2E" w:rsidRDefault="00F47BC4" w:rsidP="0017235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Riqualificazione energetica</w:t>
            </w:r>
          </w:p>
        </w:tc>
      </w:tr>
      <w:tr w:rsidR="00687D2E" w:rsidTr="00F47BC4">
        <w:trPr>
          <w:jc w:val="center"/>
        </w:trPr>
        <w:tc>
          <w:tcPr>
            <w:tcW w:w="2444" w:type="dxa"/>
            <w:shd w:val="clear" w:color="auto" w:fill="F2F2F2" w:themeFill="background1" w:themeFillShade="F2"/>
            <w:vAlign w:val="center"/>
          </w:tcPr>
          <w:p w:rsidR="00687D2E" w:rsidRDefault="00F47BC4" w:rsidP="00172358">
            <w:pPr>
              <w:rPr>
                <w:sz w:val="16"/>
                <w:szCs w:val="16"/>
              </w:rPr>
            </w:pPr>
            <w:r w:rsidRPr="00C02755">
              <w:rPr>
                <w:sz w:val="16"/>
                <w:szCs w:val="16"/>
              </w:rPr>
              <w:t>Dal 01/01/2015 al 31/12/2015</w:t>
            </w:r>
          </w:p>
        </w:tc>
        <w:tc>
          <w:tcPr>
            <w:tcW w:w="1531" w:type="dxa"/>
            <w:shd w:val="clear" w:color="auto" w:fill="DBE5F1" w:themeFill="accent1" w:themeFillTint="33"/>
            <w:vAlign w:val="center"/>
          </w:tcPr>
          <w:p w:rsidR="00687D2E" w:rsidRDefault="00F47BC4" w:rsidP="005314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1531" w:type="dxa"/>
            <w:shd w:val="clear" w:color="auto" w:fill="F2DBDB" w:themeFill="accent2" w:themeFillTint="33"/>
            <w:vAlign w:val="center"/>
          </w:tcPr>
          <w:p w:rsidR="00687D2E" w:rsidRDefault="00F47BC4" w:rsidP="005314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65%</w:t>
            </w:r>
          </w:p>
        </w:tc>
        <w:tc>
          <w:tcPr>
            <w:tcW w:w="1531" w:type="dxa"/>
            <w:shd w:val="clear" w:color="auto" w:fill="FDE9D9" w:themeFill="accent6" w:themeFillTint="33"/>
            <w:vAlign w:val="center"/>
          </w:tcPr>
          <w:p w:rsidR="00687D2E" w:rsidRDefault="00F47BC4" w:rsidP="005314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65%</w:t>
            </w:r>
          </w:p>
        </w:tc>
      </w:tr>
      <w:tr w:rsidR="00687D2E" w:rsidTr="00F47BC4">
        <w:trPr>
          <w:jc w:val="center"/>
        </w:trPr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687D2E" w:rsidRDefault="00F47BC4" w:rsidP="005314F0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Dal</w:t>
            </w:r>
            <w:proofErr w:type="gramEnd"/>
            <w:r>
              <w:rPr>
                <w:sz w:val="16"/>
                <w:szCs w:val="16"/>
              </w:rPr>
              <w:t xml:space="preserve"> 01/01/2016</w:t>
            </w:r>
          </w:p>
        </w:tc>
        <w:tc>
          <w:tcPr>
            <w:tcW w:w="1531" w:type="dxa"/>
            <w:shd w:val="clear" w:color="auto" w:fill="B8CCE4" w:themeFill="accent1" w:themeFillTint="66"/>
            <w:vAlign w:val="center"/>
          </w:tcPr>
          <w:p w:rsidR="00687D2E" w:rsidRDefault="00F47BC4" w:rsidP="005314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36%</w:t>
            </w:r>
          </w:p>
        </w:tc>
        <w:tc>
          <w:tcPr>
            <w:tcW w:w="1531" w:type="dxa"/>
            <w:shd w:val="clear" w:color="auto" w:fill="E5B8B7" w:themeFill="accent2" w:themeFillTint="66"/>
            <w:vAlign w:val="center"/>
          </w:tcPr>
          <w:p w:rsidR="00687D2E" w:rsidRDefault="00687D2E" w:rsidP="005314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FBD4B4" w:themeFill="accent6" w:themeFillTint="66"/>
            <w:vAlign w:val="center"/>
          </w:tcPr>
          <w:p w:rsidR="00687D2E" w:rsidRDefault="00687D2E" w:rsidP="005314F0">
            <w:pPr>
              <w:jc w:val="center"/>
              <w:rPr>
                <w:sz w:val="16"/>
                <w:szCs w:val="16"/>
              </w:rPr>
            </w:pPr>
          </w:p>
        </w:tc>
      </w:tr>
    </w:tbl>
    <w:p w:rsidR="00687D2E" w:rsidRDefault="00687D2E">
      <w:pPr>
        <w:spacing w:after="0"/>
        <w:ind w:right="1274"/>
        <w:jc w:val="right"/>
        <w:rPr>
          <w:sz w:val="16"/>
        </w:rPr>
      </w:pPr>
    </w:p>
    <w:p w:rsidR="005314F0" w:rsidRDefault="005314F0">
      <w:pPr>
        <w:spacing w:after="0"/>
        <w:ind w:right="1274"/>
        <w:jc w:val="right"/>
        <w:rPr>
          <w:sz w:val="16"/>
        </w:rPr>
      </w:pPr>
    </w:p>
    <w:p w:rsidR="00687D2E" w:rsidRDefault="00F47BC4">
      <w:pPr>
        <w:spacing w:after="0"/>
        <w:jc w:val="both"/>
        <w:rPr>
          <w:sz w:val="20"/>
        </w:rPr>
      </w:pPr>
      <w:r>
        <w:rPr>
          <w:sz w:val="20"/>
        </w:rPr>
        <w:t>Dal 1</w:t>
      </w:r>
      <w:r>
        <w:rPr>
          <w:sz w:val="20"/>
        </w:rPr>
        <w:t>°</w:t>
      </w:r>
      <w:r>
        <w:rPr>
          <w:sz w:val="20"/>
        </w:rPr>
        <w:t xml:space="preserve"> gennaio 2016 la detrazione torner</w:t>
      </w:r>
      <w:r>
        <w:rPr>
          <w:sz w:val="20"/>
        </w:rPr>
        <w:t>à</w:t>
      </w:r>
      <w:r>
        <w:rPr>
          <w:sz w:val="20"/>
        </w:rPr>
        <w:t xml:space="preserve"> nella misura ordinaria del 36% e con il limite di 48.000</w:t>
      </w:r>
      <w:r>
        <w:rPr>
          <w:sz w:val="20"/>
        </w:rPr>
        <w:t>€</w:t>
      </w:r>
      <w:r>
        <w:rPr>
          <w:sz w:val="20"/>
        </w:rPr>
        <w:t xml:space="preserve"> per unit</w:t>
      </w:r>
      <w:r>
        <w:rPr>
          <w:sz w:val="20"/>
        </w:rPr>
        <w:t>à</w:t>
      </w:r>
      <w:r>
        <w:rPr>
          <w:sz w:val="20"/>
        </w:rPr>
        <w:t xml:space="preserve"> immobiliare. Pertanto entro il 2015 a fronte di un intervento edilizio ad esempio di 96.000</w:t>
      </w:r>
      <w:r>
        <w:rPr>
          <w:sz w:val="20"/>
        </w:rPr>
        <w:t>€</w:t>
      </w:r>
      <w:r>
        <w:rPr>
          <w:sz w:val="20"/>
        </w:rPr>
        <w:t xml:space="preserve"> si avr</w:t>
      </w:r>
      <w:r>
        <w:rPr>
          <w:sz w:val="20"/>
        </w:rPr>
        <w:t>à</w:t>
      </w:r>
      <w:r>
        <w:rPr>
          <w:sz w:val="20"/>
        </w:rPr>
        <w:t xml:space="preserve"> diritto a un importo detraibile in 10 rate di 48.000</w:t>
      </w:r>
      <w:r>
        <w:rPr>
          <w:sz w:val="20"/>
        </w:rPr>
        <w:t>€</w:t>
      </w:r>
      <w:r>
        <w:rPr>
          <w:sz w:val="20"/>
        </w:rPr>
        <w:t xml:space="preserve"> (o 62.400</w:t>
      </w:r>
      <w:r>
        <w:rPr>
          <w:sz w:val="20"/>
        </w:rPr>
        <w:t>€</w:t>
      </w:r>
      <w:r>
        <w:rPr>
          <w:sz w:val="20"/>
        </w:rPr>
        <w:t xml:space="preserve"> se antisismico). Lo stesso intervento realizzato dopo il 2015 avr</w:t>
      </w:r>
      <w:r>
        <w:rPr>
          <w:sz w:val="20"/>
        </w:rPr>
        <w:t>à</w:t>
      </w:r>
      <w:r>
        <w:rPr>
          <w:sz w:val="20"/>
        </w:rPr>
        <w:t xml:space="preserve"> un limite di 48.000</w:t>
      </w:r>
      <w:r>
        <w:rPr>
          <w:sz w:val="20"/>
        </w:rPr>
        <w:t>€</w:t>
      </w:r>
      <w:r>
        <w:rPr>
          <w:sz w:val="20"/>
        </w:rPr>
        <w:t xml:space="preserve"> per un importo detraibile di soli 17.280</w:t>
      </w:r>
      <w:r>
        <w:rPr>
          <w:sz w:val="20"/>
        </w:rPr>
        <w:t>€</w:t>
      </w:r>
      <w:r>
        <w:rPr>
          <w:sz w:val="20"/>
        </w:rPr>
        <w:t>.</w:t>
      </w:r>
    </w:p>
    <w:p w:rsidR="00172358" w:rsidRDefault="00172358">
      <w:pPr>
        <w:spacing w:after="0"/>
        <w:jc w:val="both"/>
        <w:rPr>
          <w:sz w:val="20"/>
        </w:rPr>
      </w:pPr>
    </w:p>
    <w:p w:rsidR="00F47BC4" w:rsidRDefault="00F47BC4" w:rsidP="00F47BC4">
      <w:pPr>
        <w:spacing w:after="0"/>
        <w:jc w:val="both"/>
        <w:rPr>
          <w:sz w:val="20"/>
        </w:rPr>
      </w:pPr>
      <w:r>
        <w:rPr>
          <w:sz w:val="20"/>
        </w:rPr>
        <w:t>Gli interventi ammessi a contributo sono molteplici tra cui:</w:t>
      </w:r>
    </w:p>
    <w:p w:rsidR="00F47BC4" w:rsidRPr="00021A99" w:rsidRDefault="00F47BC4" w:rsidP="00F47BC4">
      <w:pPr>
        <w:pStyle w:val="Paragrafoelenco"/>
        <w:numPr>
          <w:ilvl w:val="0"/>
          <w:numId w:val="2"/>
        </w:numPr>
        <w:spacing w:after="0"/>
        <w:jc w:val="both"/>
        <w:rPr>
          <w:sz w:val="20"/>
        </w:rPr>
      </w:pPr>
      <w:proofErr w:type="gramStart"/>
      <w:r>
        <w:rPr>
          <w:sz w:val="20"/>
        </w:rPr>
        <w:t>il</w:t>
      </w:r>
      <w:proofErr w:type="gramEnd"/>
      <w:r>
        <w:rPr>
          <w:sz w:val="20"/>
        </w:rPr>
        <w:t xml:space="preserve"> </w:t>
      </w:r>
      <w:r w:rsidRPr="00021A99">
        <w:rPr>
          <w:sz w:val="20"/>
        </w:rPr>
        <w:t xml:space="preserve">rifacimento o </w:t>
      </w:r>
      <w:r>
        <w:rPr>
          <w:sz w:val="20"/>
        </w:rPr>
        <w:t xml:space="preserve">la </w:t>
      </w:r>
      <w:r w:rsidRPr="00021A99">
        <w:rPr>
          <w:sz w:val="20"/>
        </w:rPr>
        <w:t>nuova costruzione di scale e rampe</w:t>
      </w:r>
      <w:r>
        <w:rPr>
          <w:sz w:val="20"/>
        </w:rPr>
        <w:t>;</w:t>
      </w:r>
    </w:p>
    <w:p w:rsidR="00F47BC4" w:rsidRPr="00021A99" w:rsidRDefault="00F47BC4" w:rsidP="00F47BC4">
      <w:pPr>
        <w:pStyle w:val="Paragrafoelenco"/>
        <w:numPr>
          <w:ilvl w:val="0"/>
          <w:numId w:val="2"/>
        </w:numPr>
        <w:spacing w:after="0"/>
        <w:jc w:val="both"/>
        <w:rPr>
          <w:sz w:val="20"/>
        </w:rPr>
      </w:pPr>
      <w:proofErr w:type="gramStart"/>
      <w:r>
        <w:rPr>
          <w:sz w:val="20"/>
        </w:rPr>
        <w:t>l'</w:t>
      </w:r>
      <w:proofErr w:type="gramEnd"/>
      <w:r w:rsidRPr="00021A99">
        <w:rPr>
          <w:sz w:val="20"/>
        </w:rPr>
        <w:t>installazione di ascensori e scale di sicurezza</w:t>
      </w:r>
      <w:r>
        <w:rPr>
          <w:sz w:val="20"/>
        </w:rPr>
        <w:t>;</w:t>
      </w:r>
    </w:p>
    <w:p w:rsidR="00F47BC4" w:rsidRPr="00021A99" w:rsidRDefault="00F47BC4" w:rsidP="00F47BC4">
      <w:pPr>
        <w:pStyle w:val="Paragrafoelenco"/>
        <w:numPr>
          <w:ilvl w:val="0"/>
          <w:numId w:val="2"/>
        </w:numPr>
        <w:spacing w:after="0"/>
        <w:jc w:val="both"/>
        <w:rPr>
          <w:sz w:val="20"/>
        </w:rPr>
      </w:pPr>
      <w:proofErr w:type="gramStart"/>
      <w:r>
        <w:rPr>
          <w:sz w:val="20"/>
        </w:rPr>
        <w:t>la</w:t>
      </w:r>
      <w:proofErr w:type="gramEnd"/>
      <w:r>
        <w:rPr>
          <w:sz w:val="20"/>
        </w:rPr>
        <w:t xml:space="preserve"> </w:t>
      </w:r>
      <w:r w:rsidRPr="00021A99">
        <w:rPr>
          <w:sz w:val="20"/>
        </w:rPr>
        <w:t xml:space="preserve">sostituzione di infissi esterni e serramenti con modifica di </w:t>
      </w:r>
      <w:r>
        <w:rPr>
          <w:sz w:val="20"/>
        </w:rPr>
        <w:t>materiale o tipologia;</w:t>
      </w:r>
    </w:p>
    <w:p w:rsidR="00F47BC4" w:rsidRPr="001A3DC3" w:rsidRDefault="00F47BC4" w:rsidP="00F47BC4">
      <w:pPr>
        <w:pStyle w:val="Paragrafoelenco"/>
        <w:numPr>
          <w:ilvl w:val="0"/>
          <w:numId w:val="2"/>
        </w:numPr>
        <w:spacing w:after="0"/>
        <w:jc w:val="both"/>
        <w:rPr>
          <w:sz w:val="20"/>
        </w:rPr>
      </w:pPr>
      <w:proofErr w:type="gramStart"/>
      <w:r>
        <w:rPr>
          <w:sz w:val="20"/>
        </w:rPr>
        <w:t>l'</w:t>
      </w:r>
      <w:proofErr w:type="gramEnd"/>
      <w:r>
        <w:rPr>
          <w:sz w:val="20"/>
        </w:rPr>
        <w:t>a</w:t>
      </w:r>
      <w:r w:rsidRPr="00021A99">
        <w:rPr>
          <w:sz w:val="20"/>
        </w:rPr>
        <w:t xml:space="preserve">llargamento </w:t>
      </w:r>
      <w:r>
        <w:rPr>
          <w:sz w:val="20"/>
        </w:rPr>
        <w:t xml:space="preserve">o l'apertura di nuove </w:t>
      </w:r>
      <w:r w:rsidRPr="00021A99">
        <w:rPr>
          <w:sz w:val="20"/>
        </w:rPr>
        <w:t>porte e</w:t>
      </w:r>
      <w:r>
        <w:rPr>
          <w:sz w:val="20"/>
        </w:rPr>
        <w:t xml:space="preserve"> finestre;</w:t>
      </w:r>
    </w:p>
    <w:p w:rsidR="00F47BC4" w:rsidRDefault="00F47BC4" w:rsidP="00F47BC4">
      <w:pPr>
        <w:pStyle w:val="Paragrafoelenco"/>
        <w:numPr>
          <w:ilvl w:val="0"/>
          <w:numId w:val="2"/>
        </w:numPr>
        <w:spacing w:after="0"/>
        <w:jc w:val="both"/>
        <w:rPr>
          <w:sz w:val="20"/>
        </w:rPr>
      </w:pPr>
      <w:proofErr w:type="gramStart"/>
      <w:r>
        <w:rPr>
          <w:sz w:val="20"/>
        </w:rPr>
        <w:t>il</w:t>
      </w:r>
      <w:proofErr w:type="gramEnd"/>
      <w:r>
        <w:rPr>
          <w:sz w:val="20"/>
        </w:rPr>
        <w:t xml:space="preserve"> rifacimento di i</w:t>
      </w:r>
      <w:r w:rsidRPr="00021A99">
        <w:rPr>
          <w:sz w:val="20"/>
        </w:rPr>
        <w:t>ntonaci e tinteggiatur</w:t>
      </w:r>
      <w:r>
        <w:rPr>
          <w:sz w:val="20"/>
        </w:rPr>
        <w:t>e</w:t>
      </w:r>
      <w:r w:rsidRPr="00021A99">
        <w:rPr>
          <w:sz w:val="20"/>
        </w:rPr>
        <w:t xml:space="preserve"> estern</w:t>
      </w:r>
      <w:r>
        <w:rPr>
          <w:sz w:val="20"/>
        </w:rPr>
        <w:t>e</w:t>
      </w:r>
      <w:r w:rsidRPr="00021A99">
        <w:rPr>
          <w:sz w:val="20"/>
        </w:rPr>
        <w:t xml:space="preserve"> con modifiche a materiali e/o colori</w:t>
      </w:r>
      <w:r>
        <w:rPr>
          <w:sz w:val="20"/>
        </w:rPr>
        <w:t>;</w:t>
      </w:r>
    </w:p>
    <w:p w:rsidR="00F47BC4" w:rsidRPr="00021A99" w:rsidRDefault="00F47BC4" w:rsidP="00F47BC4">
      <w:pPr>
        <w:pStyle w:val="Paragrafoelenco"/>
        <w:numPr>
          <w:ilvl w:val="0"/>
          <w:numId w:val="2"/>
        </w:numPr>
        <w:spacing w:after="0"/>
        <w:jc w:val="both"/>
        <w:rPr>
          <w:sz w:val="20"/>
        </w:rPr>
      </w:pPr>
      <w:proofErr w:type="gramStart"/>
      <w:r>
        <w:rPr>
          <w:sz w:val="20"/>
        </w:rPr>
        <w:t>i</w:t>
      </w:r>
      <w:proofErr w:type="gramEnd"/>
      <w:r>
        <w:rPr>
          <w:sz w:val="20"/>
        </w:rPr>
        <w:t xml:space="preserve"> </w:t>
      </w:r>
      <w:r w:rsidRPr="00021A99">
        <w:rPr>
          <w:sz w:val="20"/>
        </w:rPr>
        <w:t>lavori finalizzati all</w:t>
      </w:r>
      <w:r w:rsidRPr="00021A99">
        <w:rPr>
          <w:sz w:val="20"/>
        </w:rPr>
        <w:t>’</w:t>
      </w:r>
      <w:r w:rsidRPr="00021A99">
        <w:rPr>
          <w:sz w:val="20"/>
        </w:rPr>
        <w:t>eliminazione delle barriere architettoniche e a favorire la mobilit</w:t>
      </w:r>
      <w:r w:rsidRPr="00021A99">
        <w:rPr>
          <w:sz w:val="20"/>
        </w:rPr>
        <w:t>à</w:t>
      </w:r>
      <w:r w:rsidRPr="00021A99">
        <w:rPr>
          <w:sz w:val="20"/>
        </w:rPr>
        <w:t xml:space="preserve"> interna ed esterna all</w:t>
      </w:r>
      <w:r w:rsidRPr="00021A99">
        <w:rPr>
          <w:sz w:val="20"/>
        </w:rPr>
        <w:t>’</w:t>
      </w:r>
      <w:r w:rsidRPr="00021A99">
        <w:rPr>
          <w:sz w:val="20"/>
        </w:rPr>
        <w:t>abitazione per le persone portatrici di</w:t>
      </w:r>
      <w:r>
        <w:rPr>
          <w:sz w:val="20"/>
        </w:rPr>
        <w:t xml:space="preserve"> </w:t>
      </w:r>
      <w:r w:rsidRPr="00021A99">
        <w:rPr>
          <w:sz w:val="20"/>
        </w:rPr>
        <w:t>handicap</w:t>
      </w:r>
      <w:r>
        <w:rPr>
          <w:sz w:val="20"/>
        </w:rPr>
        <w:t>;</w:t>
      </w:r>
    </w:p>
    <w:p w:rsidR="00F47BC4" w:rsidRDefault="00F47BC4" w:rsidP="00F47BC4">
      <w:pPr>
        <w:pStyle w:val="Paragrafoelenco"/>
        <w:numPr>
          <w:ilvl w:val="0"/>
          <w:numId w:val="2"/>
        </w:numPr>
        <w:spacing w:after="0"/>
        <w:jc w:val="both"/>
        <w:rPr>
          <w:sz w:val="20"/>
        </w:rPr>
      </w:pPr>
      <w:proofErr w:type="gramStart"/>
      <w:r>
        <w:rPr>
          <w:sz w:val="20"/>
        </w:rPr>
        <w:t>gli</w:t>
      </w:r>
      <w:proofErr w:type="gramEnd"/>
      <w:r>
        <w:rPr>
          <w:sz w:val="20"/>
        </w:rPr>
        <w:t xml:space="preserve"> </w:t>
      </w:r>
      <w:r w:rsidRPr="00021A99">
        <w:rPr>
          <w:sz w:val="20"/>
        </w:rPr>
        <w:t>interventi relativi alla realizzazione di autorimesse o posti auto pertinenziali</w:t>
      </w:r>
      <w:r>
        <w:rPr>
          <w:sz w:val="20"/>
        </w:rPr>
        <w:t>;</w:t>
      </w:r>
    </w:p>
    <w:p w:rsidR="00F47BC4" w:rsidRPr="00021A99" w:rsidRDefault="00F47BC4" w:rsidP="00F47BC4">
      <w:pPr>
        <w:pStyle w:val="Paragrafoelenco"/>
        <w:numPr>
          <w:ilvl w:val="0"/>
          <w:numId w:val="2"/>
        </w:numPr>
        <w:spacing w:after="0"/>
        <w:jc w:val="both"/>
        <w:rPr>
          <w:sz w:val="20"/>
        </w:rPr>
      </w:pPr>
      <w:proofErr w:type="gramStart"/>
      <w:r>
        <w:rPr>
          <w:sz w:val="20"/>
        </w:rPr>
        <w:t>la</w:t>
      </w:r>
      <w:proofErr w:type="gramEnd"/>
      <w:r>
        <w:rPr>
          <w:sz w:val="20"/>
        </w:rPr>
        <w:t xml:space="preserve"> </w:t>
      </w:r>
      <w:r w:rsidRPr="00021A99">
        <w:rPr>
          <w:sz w:val="20"/>
        </w:rPr>
        <w:t xml:space="preserve">realizzazione e </w:t>
      </w:r>
      <w:r>
        <w:rPr>
          <w:sz w:val="20"/>
        </w:rPr>
        <w:t xml:space="preserve">il </w:t>
      </w:r>
      <w:r w:rsidRPr="00021A99">
        <w:rPr>
          <w:sz w:val="20"/>
        </w:rPr>
        <w:t>miglioramento dei servizi igienici</w:t>
      </w:r>
      <w:r>
        <w:rPr>
          <w:sz w:val="20"/>
        </w:rPr>
        <w:t>;</w:t>
      </w:r>
    </w:p>
    <w:p w:rsidR="00F47BC4" w:rsidRDefault="00F47BC4" w:rsidP="00F47BC4">
      <w:pPr>
        <w:pStyle w:val="Paragrafoelenco"/>
        <w:numPr>
          <w:ilvl w:val="0"/>
          <w:numId w:val="2"/>
        </w:numPr>
        <w:spacing w:after="0"/>
        <w:jc w:val="both"/>
        <w:rPr>
          <w:sz w:val="20"/>
        </w:rPr>
      </w:pPr>
      <w:proofErr w:type="gramStart"/>
      <w:r>
        <w:rPr>
          <w:sz w:val="20"/>
        </w:rPr>
        <w:t>gli</w:t>
      </w:r>
      <w:proofErr w:type="gramEnd"/>
      <w:r>
        <w:rPr>
          <w:sz w:val="20"/>
        </w:rPr>
        <w:t xml:space="preserve"> </w:t>
      </w:r>
      <w:r w:rsidRPr="00021A99">
        <w:rPr>
          <w:sz w:val="20"/>
        </w:rPr>
        <w:t>interventi finalizzati al risparmio energetico</w:t>
      </w:r>
      <w:r>
        <w:rPr>
          <w:sz w:val="20"/>
        </w:rPr>
        <w:t>;</w:t>
      </w:r>
    </w:p>
    <w:p w:rsidR="00F47BC4" w:rsidRDefault="00F47BC4" w:rsidP="00F47BC4">
      <w:pPr>
        <w:pStyle w:val="Paragrafoelenco"/>
        <w:numPr>
          <w:ilvl w:val="0"/>
          <w:numId w:val="2"/>
        </w:numPr>
        <w:spacing w:after="0"/>
        <w:jc w:val="both"/>
        <w:rPr>
          <w:sz w:val="20"/>
        </w:rPr>
      </w:pPr>
      <w:proofErr w:type="gramStart"/>
      <w:r>
        <w:rPr>
          <w:sz w:val="20"/>
        </w:rPr>
        <w:t>il</w:t>
      </w:r>
      <w:proofErr w:type="gramEnd"/>
      <w:r>
        <w:rPr>
          <w:sz w:val="20"/>
        </w:rPr>
        <w:t xml:space="preserve"> miglioramento termico dell'edificio (sostituzione di finestre, realizzazione cappotto o altra coibentazione, ecc.);</w:t>
      </w:r>
    </w:p>
    <w:p w:rsidR="00F47BC4" w:rsidRPr="00021A99" w:rsidRDefault="00F47BC4" w:rsidP="00F47BC4">
      <w:pPr>
        <w:pStyle w:val="Paragrafoelenco"/>
        <w:numPr>
          <w:ilvl w:val="0"/>
          <w:numId w:val="2"/>
        </w:numPr>
        <w:spacing w:after="0"/>
        <w:jc w:val="both"/>
        <w:rPr>
          <w:sz w:val="20"/>
        </w:rPr>
      </w:pPr>
      <w:proofErr w:type="gramStart"/>
      <w:r>
        <w:rPr>
          <w:sz w:val="20"/>
        </w:rPr>
        <w:t>l'</w:t>
      </w:r>
      <w:proofErr w:type="gramEnd"/>
      <w:r>
        <w:rPr>
          <w:sz w:val="20"/>
        </w:rPr>
        <w:t>installazione di pannelli solari per la produzione di acqua calda;</w:t>
      </w:r>
    </w:p>
    <w:p w:rsidR="00F47BC4" w:rsidRDefault="00F47BC4" w:rsidP="00F47BC4">
      <w:pPr>
        <w:pStyle w:val="Paragrafoelenco"/>
        <w:numPr>
          <w:ilvl w:val="0"/>
          <w:numId w:val="2"/>
        </w:numPr>
        <w:spacing w:after="0"/>
        <w:jc w:val="both"/>
        <w:rPr>
          <w:sz w:val="20"/>
        </w:rPr>
      </w:pPr>
      <w:proofErr w:type="gramStart"/>
      <w:r>
        <w:rPr>
          <w:sz w:val="20"/>
        </w:rPr>
        <w:t>gli</w:t>
      </w:r>
      <w:proofErr w:type="gramEnd"/>
      <w:r>
        <w:rPr>
          <w:sz w:val="20"/>
        </w:rPr>
        <w:t xml:space="preserve"> interventi alla centrale termica, riparazioni o </w:t>
      </w:r>
      <w:r w:rsidRPr="00021A99">
        <w:rPr>
          <w:sz w:val="20"/>
        </w:rPr>
        <w:t>modifiche</w:t>
      </w:r>
      <w:r>
        <w:rPr>
          <w:sz w:val="20"/>
        </w:rPr>
        <w:t>,</w:t>
      </w:r>
      <w:r w:rsidRPr="00021A99">
        <w:rPr>
          <w:sz w:val="20"/>
        </w:rPr>
        <w:t xml:space="preserve"> nell</w:t>
      </w:r>
      <w:r w:rsidRPr="00021A99">
        <w:rPr>
          <w:sz w:val="20"/>
        </w:rPr>
        <w:t>’</w:t>
      </w:r>
      <w:r w:rsidRPr="00021A99">
        <w:rPr>
          <w:sz w:val="20"/>
        </w:rPr>
        <w:t>ambito di manutenzione straordinaria, di restauro o di ristrutturazione</w:t>
      </w:r>
      <w:r>
        <w:rPr>
          <w:sz w:val="20"/>
        </w:rPr>
        <w:t>;</w:t>
      </w:r>
    </w:p>
    <w:p w:rsidR="00F47BC4" w:rsidRDefault="00F47BC4" w:rsidP="00F47BC4">
      <w:pPr>
        <w:pStyle w:val="Paragrafoelenco"/>
        <w:numPr>
          <w:ilvl w:val="0"/>
          <w:numId w:val="2"/>
        </w:numPr>
        <w:spacing w:after="0"/>
        <w:jc w:val="both"/>
        <w:rPr>
          <w:sz w:val="20"/>
        </w:rPr>
      </w:pPr>
      <w:proofErr w:type="gramStart"/>
      <w:r>
        <w:rPr>
          <w:sz w:val="20"/>
        </w:rPr>
        <w:t>gli</w:t>
      </w:r>
      <w:proofErr w:type="gramEnd"/>
      <w:r>
        <w:rPr>
          <w:sz w:val="20"/>
        </w:rPr>
        <w:t xml:space="preserve"> </w:t>
      </w:r>
      <w:r w:rsidRPr="00021A99">
        <w:rPr>
          <w:sz w:val="20"/>
        </w:rPr>
        <w:t>interventi di bonifica dall</w:t>
      </w:r>
      <w:r w:rsidRPr="00021A99">
        <w:rPr>
          <w:sz w:val="20"/>
        </w:rPr>
        <w:t>’</w:t>
      </w:r>
      <w:r w:rsidRPr="00021A99">
        <w:rPr>
          <w:sz w:val="20"/>
        </w:rPr>
        <w:t>amianto</w:t>
      </w:r>
      <w:r>
        <w:rPr>
          <w:sz w:val="20"/>
        </w:rPr>
        <w:t>;</w:t>
      </w:r>
    </w:p>
    <w:p w:rsidR="00F47BC4" w:rsidRPr="00021A99" w:rsidRDefault="00F47BC4" w:rsidP="00F47BC4">
      <w:pPr>
        <w:pStyle w:val="Paragrafoelenco"/>
        <w:numPr>
          <w:ilvl w:val="0"/>
          <w:numId w:val="2"/>
        </w:numPr>
        <w:spacing w:after="0"/>
        <w:jc w:val="both"/>
        <w:rPr>
          <w:sz w:val="20"/>
        </w:rPr>
      </w:pPr>
      <w:proofErr w:type="gramStart"/>
      <w:r>
        <w:rPr>
          <w:sz w:val="20"/>
        </w:rPr>
        <w:t>le</w:t>
      </w:r>
      <w:proofErr w:type="gramEnd"/>
      <w:r>
        <w:rPr>
          <w:sz w:val="20"/>
        </w:rPr>
        <w:t xml:space="preserve"> </w:t>
      </w:r>
      <w:r w:rsidRPr="00021A99">
        <w:rPr>
          <w:sz w:val="20"/>
        </w:rPr>
        <w:t>recinzione dell</w:t>
      </w:r>
      <w:r w:rsidRPr="00021A99">
        <w:rPr>
          <w:sz w:val="20"/>
        </w:rPr>
        <w:t>’</w:t>
      </w:r>
      <w:r w:rsidRPr="00021A99">
        <w:rPr>
          <w:sz w:val="20"/>
        </w:rPr>
        <w:t>area privata</w:t>
      </w:r>
      <w:r>
        <w:rPr>
          <w:sz w:val="20"/>
        </w:rPr>
        <w:t>;</w:t>
      </w:r>
    </w:p>
    <w:p w:rsidR="00F47BC4" w:rsidRDefault="00F47BC4" w:rsidP="00F47BC4">
      <w:pPr>
        <w:pStyle w:val="Paragrafoelenco"/>
        <w:numPr>
          <w:ilvl w:val="0"/>
          <w:numId w:val="2"/>
        </w:numPr>
        <w:spacing w:after="0"/>
        <w:jc w:val="both"/>
        <w:rPr>
          <w:sz w:val="20"/>
        </w:rPr>
      </w:pPr>
      <w:proofErr w:type="gramStart"/>
      <w:r>
        <w:rPr>
          <w:sz w:val="20"/>
        </w:rPr>
        <w:t>le</w:t>
      </w:r>
      <w:proofErr w:type="gramEnd"/>
      <w:r>
        <w:rPr>
          <w:sz w:val="20"/>
        </w:rPr>
        <w:t xml:space="preserve"> m</w:t>
      </w:r>
      <w:r w:rsidRPr="00021A99">
        <w:rPr>
          <w:sz w:val="20"/>
        </w:rPr>
        <w:t>isure finalizzate a prevenire il rischio di atti illeciti da parte di terzi.</w:t>
      </w:r>
    </w:p>
    <w:p w:rsidR="00AB71FC" w:rsidRPr="00AB71FC" w:rsidRDefault="00AB71FC" w:rsidP="00AB71FC">
      <w:pPr>
        <w:spacing w:after="0"/>
        <w:ind w:left="360"/>
        <w:jc w:val="both"/>
        <w:rPr>
          <w:sz w:val="20"/>
        </w:rPr>
      </w:pPr>
    </w:p>
    <w:p w:rsidR="00AB71FC" w:rsidRPr="00AB71FC" w:rsidRDefault="00AB71FC" w:rsidP="00AB71FC">
      <w:pPr>
        <w:spacing w:after="0"/>
        <w:jc w:val="both"/>
        <w:rPr>
          <w:sz w:val="20"/>
        </w:rPr>
      </w:pPr>
      <w:r w:rsidRPr="00AB71FC">
        <w:rPr>
          <w:sz w:val="20"/>
        </w:rPr>
        <w:t>Con la legge di stabilit</w:t>
      </w:r>
      <w:r w:rsidRPr="00AB71FC">
        <w:rPr>
          <w:sz w:val="20"/>
        </w:rPr>
        <w:t>à</w:t>
      </w:r>
      <w:r w:rsidRPr="00AB71FC">
        <w:rPr>
          <w:sz w:val="20"/>
        </w:rPr>
        <w:t xml:space="preserve"> 2015 </w:t>
      </w:r>
      <w:r w:rsidRPr="00AB71FC">
        <w:rPr>
          <w:sz w:val="20"/>
        </w:rPr>
        <w:t>è</w:t>
      </w:r>
      <w:r w:rsidRPr="00AB71FC">
        <w:rPr>
          <w:sz w:val="20"/>
        </w:rPr>
        <w:t xml:space="preserve"> stato </w:t>
      </w:r>
      <w:r>
        <w:rPr>
          <w:sz w:val="20"/>
        </w:rPr>
        <w:t xml:space="preserve">inoltre </w:t>
      </w:r>
      <w:r w:rsidRPr="00AB71FC">
        <w:rPr>
          <w:sz w:val="20"/>
        </w:rPr>
        <w:t xml:space="preserve">introdotto il bonus del 65 per cento per l'acquisto e la posa in opera delle schermature solari. L'agevolazione riguarda le spese sostenute dal 1 gennaio 2015 al 31 dicembre 2015, fino a un valore massimo della detrazione di 60.000 euro. Vi rientrano le tende esterne, </w:t>
      </w:r>
      <w:proofErr w:type="gramStart"/>
      <w:r w:rsidRPr="00AB71FC">
        <w:rPr>
          <w:sz w:val="20"/>
        </w:rPr>
        <w:t>le chiusure oscuranti</w:t>
      </w:r>
      <w:proofErr w:type="gramEnd"/>
      <w:r w:rsidRPr="00AB71FC">
        <w:rPr>
          <w:sz w:val="20"/>
        </w:rPr>
        <w:t>, dispositivi di protezione solare in combinazione con vetrate</w:t>
      </w:r>
      <w:r>
        <w:rPr>
          <w:sz w:val="20"/>
        </w:rPr>
        <w:t>, ecc.</w:t>
      </w:r>
      <w:bookmarkStart w:id="0" w:name="_GoBack"/>
      <w:bookmarkEnd w:id="0"/>
    </w:p>
    <w:p w:rsidR="00F47BC4" w:rsidRPr="00E173EC" w:rsidRDefault="00F47BC4" w:rsidP="00F47BC4">
      <w:pPr>
        <w:spacing w:after="0"/>
        <w:jc w:val="both"/>
        <w:rPr>
          <w:sz w:val="20"/>
        </w:rPr>
      </w:pPr>
      <w:proofErr w:type="gramStart"/>
      <w:r>
        <w:rPr>
          <w:sz w:val="20"/>
        </w:rPr>
        <w:lastRenderedPageBreak/>
        <w:t>La presente news</w:t>
      </w:r>
      <w:proofErr w:type="gramEnd"/>
      <w:r>
        <w:rPr>
          <w:sz w:val="20"/>
        </w:rPr>
        <w:t xml:space="preserve"> vuole pubblicizzare le favorevoli opportunit</w:t>
      </w:r>
      <w:r>
        <w:rPr>
          <w:sz w:val="20"/>
        </w:rPr>
        <w:t>à</w:t>
      </w:r>
      <w:r>
        <w:rPr>
          <w:sz w:val="20"/>
        </w:rPr>
        <w:t xml:space="preserve"> e le agevolazioni fiscali per migliore la propria casa o l'attivit</w:t>
      </w:r>
      <w:r>
        <w:rPr>
          <w:sz w:val="20"/>
        </w:rPr>
        <w:t>à</w:t>
      </w:r>
      <w:r>
        <w:rPr>
          <w:sz w:val="20"/>
        </w:rPr>
        <w:t xml:space="preserve"> produttiva, ma non </w:t>
      </w:r>
      <w:r>
        <w:rPr>
          <w:sz w:val="20"/>
        </w:rPr>
        <w:t>è</w:t>
      </w:r>
      <w:r>
        <w:rPr>
          <w:sz w:val="20"/>
        </w:rPr>
        <w:t xml:space="preserve"> esaustiva di tutti gli interventi ammessi e di tutte le condizioni per richiedere correttamente il beneficio. Ad esempio </w:t>
      </w:r>
      <w:r>
        <w:rPr>
          <w:sz w:val="20"/>
        </w:rPr>
        <w:t>è</w:t>
      </w:r>
      <w:r>
        <w:rPr>
          <w:sz w:val="20"/>
        </w:rPr>
        <w:t xml:space="preserve"> prevista una detrazione Irpef anche per gli acquisti di fabbricati a uso abitativo ristrutturati! Per questo </w:t>
      </w:r>
      <w:proofErr w:type="gramStart"/>
      <w:r>
        <w:rPr>
          <w:sz w:val="20"/>
        </w:rPr>
        <w:t xml:space="preserve">vi </w:t>
      </w:r>
      <w:proofErr w:type="gramEnd"/>
      <w:r>
        <w:rPr>
          <w:sz w:val="20"/>
        </w:rPr>
        <w:t>invitiamo a contattarci per concordare un appuntamento.</w:t>
      </w:r>
    </w:p>
    <w:p w:rsidR="00687D2E" w:rsidRDefault="00687D2E" w:rsidP="00F47BC4">
      <w:pPr>
        <w:spacing w:after="0"/>
        <w:jc w:val="both"/>
        <w:rPr>
          <w:sz w:val="20"/>
        </w:rPr>
      </w:pPr>
    </w:p>
    <w:sectPr w:rsidR="00687D2E">
      <w:pgSz w:w="11906" w:h="16838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832ED"/>
    <w:multiLevelType w:val="hybridMultilevel"/>
    <w:tmpl w:val="CBC82F32"/>
    <w:lvl w:ilvl="0" w:tplc="1EE47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9A66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80B9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AAB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9022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B07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63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00F6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BA1B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6531D"/>
    <w:multiLevelType w:val="hybridMultilevel"/>
    <w:tmpl w:val="920EA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173EC"/>
    <w:rsid w:val="00021A99"/>
    <w:rsid w:val="000C3CDD"/>
    <w:rsid w:val="000C584E"/>
    <w:rsid w:val="000F12E6"/>
    <w:rsid w:val="00103169"/>
    <w:rsid w:val="00172358"/>
    <w:rsid w:val="001A3DC3"/>
    <w:rsid w:val="001B73CD"/>
    <w:rsid w:val="001B7FD1"/>
    <w:rsid w:val="002B6BC0"/>
    <w:rsid w:val="00380156"/>
    <w:rsid w:val="005218DE"/>
    <w:rsid w:val="005314F0"/>
    <w:rsid w:val="00573DCF"/>
    <w:rsid w:val="005C0196"/>
    <w:rsid w:val="005E58FC"/>
    <w:rsid w:val="00687D2E"/>
    <w:rsid w:val="006B03F3"/>
    <w:rsid w:val="00750753"/>
    <w:rsid w:val="00896D37"/>
    <w:rsid w:val="009F0C5E"/>
    <w:rsid w:val="00A46F6F"/>
    <w:rsid w:val="00AB71FC"/>
    <w:rsid w:val="00AC6098"/>
    <w:rsid w:val="00B80B92"/>
    <w:rsid w:val="00BA29B5"/>
    <w:rsid w:val="00C02755"/>
    <w:rsid w:val="00CA755A"/>
    <w:rsid w:val="00D3395D"/>
    <w:rsid w:val="00D6696F"/>
    <w:rsid w:val="00D96042"/>
    <w:rsid w:val="00DE2B2D"/>
    <w:rsid w:val="00E173EC"/>
    <w:rsid w:val="00E27334"/>
    <w:rsid w:val="00F47BC4"/>
    <w:rsid w:val="00FC4703"/>
    <w:rsid w:val="00FD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Times New Roman" w:cs="Times New Roman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Benincà</dc:creator>
  <cp:keywords/>
  <dc:description/>
  <cp:lastModifiedBy>Studio Ing. Ganz</cp:lastModifiedBy>
  <cp:revision>3</cp:revision>
  <cp:lastPrinted>2014-11-13T15:56:00Z</cp:lastPrinted>
  <dcterms:created xsi:type="dcterms:W3CDTF">2015-03-13T14:05:00Z</dcterms:created>
  <dcterms:modified xsi:type="dcterms:W3CDTF">2015-03-13T14:20:00Z</dcterms:modified>
</cp:coreProperties>
</file>